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B1394D" w:rsidRPr="00B1394D" w:rsidRDefault="00B1394D" w:rsidP="00B1394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1394D" w:rsidRPr="00B1394D" w:rsidRDefault="00B1394D" w:rsidP="00B1394D">
      <w:pPr>
        <w:pStyle w:val="a4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B1394D" w:rsidRPr="00B1394D" w:rsidRDefault="00B1394D" w:rsidP="00B1394D">
      <w:pPr>
        <w:pStyle w:val="a4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1394D" w:rsidRPr="00B1394D" w:rsidRDefault="00B1394D" w:rsidP="00B1394D">
      <w:pPr>
        <w:pStyle w:val="a4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>-  Конституцией Российской Федерации от 12.12.1993 («Российская газета» от 25.12.1993 № 237);</w:t>
      </w:r>
    </w:p>
    <w:p w:rsidR="00B1394D" w:rsidRPr="00B1394D" w:rsidRDefault="00B1394D" w:rsidP="00B1394D">
      <w:pPr>
        <w:pStyle w:val="a4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B1394D" w:rsidRPr="00B1394D" w:rsidRDefault="00B1394D" w:rsidP="00B1394D">
      <w:pPr>
        <w:pStyle w:val="a4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B1394D">
          <w:rPr>
            <w:rFonts w:ascii="Times New Roman" w:hAnsi="Times New Roman" w:cs="Times New Roman"/>
            <w:color w:val="auto"/>
            <w:sz w:val="24"/>
            <w:szCs w:val="24"/>
          </w:rPr>
          <w:t>2004 г</w:t>
        </w:r>
      </w:smartTag>
      <w:r w:rsidRPr="00B1394D">
        <w:rPr>
          <w:rFonts w:ascii="Times New Roman" w:hAnsi="Times New Roman" w:cs="Times New Roman"/>
          <w:color w:val="auto"/>
          <w:sz w:val="24"/>
          <w:szCs w:val="24"/>
        </w:rPr>
        <w:t>. № 290);</w:t>
      </w:r>
    </w:p>
    <w:p w:rsidR="00B1394D" w:rsidRPr="00B1394D" w:rsidRDefault="00B1394D" w:rsidP="00B1394D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94D">
        <w:rPr>
          <w:rFonts w:ascii="Times New Roman" w:hAnsi="Times New Roman" w:cs="Times New Roman"/>
          <w:bCs/>
          <w:sz w:val="24"/>
          <w:szCs w:val="24"/>
        </w:rPr>
        <w:t xml:space="preserve">- Федеральным </w:t>
      </w:r>
      <w:hyperlink r:id="rId4" w:history="1">
        <w:r w:rsidRPr="00B1394D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B1394D">
        <w:rPr>
          <w:rFonts w:ascii="Times New Roman" w:hAnsi="Times New Roman" w:cs="Times New Roman"/>
          <w:bCs/>
          <w:sz w:val="24"/>
          <w:szCs w:val="24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B1394D" w:rsidRPr="00B1394D" w:rsidRDefault="00B1394D" w:rsidP="00B1394D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94D">
        <w:rPr>
          <w:rFonts w:ascii="Times New Roman" w:eastAsia="Batang" w:hAnsi="Times New Roman" w:cs="Times New Roman"/>
          <w:sz w:val="24"/>
          <w:szCs w:val="24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B1394D">
        <w:rPr>
          <w:rFonts w:ascii="Times New Roman" w:hAnsi="Times New Roman" w:cs="Times New Roman"/>
          <w:sz w:val="24"/>
          <w:szCs w:val="24"/>
        </w:rPr>
        <w:t xml:space="preserve">«Российская газета» </w:t>
      </w:r>
      <w:r w:rsidRPr="00B1394D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B1394D">
          <w:rPr>
            <w:rFonts w:ascii="Times New Roman" w:eastAsia="Batang" w:hAnsi="Times New Roman" w:cs="Times New Roman"/>
            <w:sz w:val="24"/>
            <w:szCs w:val="24"/>
            <w:lang w:eastAsia="ko-KR"/>
          </w:rPr>
          <w:t>2001 г</w:t>
        </w:r>
      </w:smartTag>
      <w:r w:rsidRPr="00B1394D">
        <w:rPr>
          <w:rFonts w:ascii="Times New Roman" w:eastAsia="Batang" w:hAnsi="Times New Roman" w:cs="Times New Roman"/>
          <w:sz w:val="24"/>
          <w:szCs w:val="24"/>
          <w:lang w:eastAsia="ko-KR"/>
        </w:rPr>
        <w:t>. №2823);</w:t>
      </w:r>
    </w:p>
    <w:p w:rsidR="00B1394D" w:rsidRPr="00B1394D" w:rsidRDefault="00B1394D" w:rsidP="00B1394D">
      <w:pPr>
        <w:pStyle w:val="a4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B1394D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(</w:t>
      </w:r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B1394D">
          <w:rPr>
            <w:rFonts w:ascii="Times New Roman" w:hAnsi="Times New Roman" w:cs="Times New Roman"/>
            <w:color w:val="auto"/>
            <w:sz w:val="24"/>
            <w:szCs w:val="24"/>
          </w:rPr>
          <w:t>2003 г</w:t>
        </w:r>
      </w:smartTag>
      <w:r w:rsidRPr="00B1394D">
        <w:rPr>
          <w:rFonts w:ascii="Times New Roman" w:hAnsi="Times New Roman" w:cs="Times New Roman"/>
          <w:color w:val="auto"/>
          <w:sz w:val="24"/>
          <w:szCs w:val="24"/>
        </w:rPr>
        <w:t>. №3316);</w:t>
      </w:r>
    </w:p>
    <w:p w:rsidR="00B1394D" w:rsidRPr="00B1394D" w:rsidRDefault="00B1394D" w:rsidP="00B1394D">
      <w:pPr>
        <w:pStyle w:val="a4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B1394D">
          <w:rPr>
            <w:rFonts w:ascii="Times New Roman" w:hAnsi="Times New Roman" w:cs="Times New Roman"/>
            <w:color w:val="auto"/>
            <w:sz w:val="24"/>
            <w:szCs w:val="24"/>
          </w:rPr>
          <w:t>2004 г</w:t>
        </w:r>
      </w:smartTag>
      <w:r w:rsidRPr="00B1394D">
        <w:rPr>
          <w:rFonts w:ascii="Times New Roman" w:hAnsi="Times New Roman" w:cs="Times New Roman"/>
          <w:color w:val="auto"/>
          <w:sz w:val="24"/>
          <w:szCs w:val="24"/>
        </w:rPr>
        <w:t>.№3667);</w:t>
      </w:r>
    </w:p>
    <w:p w:rsidR="00B1394D" w:rsidRPr="00B1394D" w:rsidRDefault="00B1394D" w:rsidP="00B1394D">
      <w:pPr>
        <w:pStyle w:val="a4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B1394D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>(</w:t>
      </w:r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B1394D">
          <w:rPr>
            <w:rFonts w:ascii="Times New Roman" w:hAnsi="Times New Roman" w:cs="Times New Roman"/>
            <w:color w:val="auto"/>
            <w:sz w:val="24"/>
            <w:szCs w:val="24"/>
          </w:rPr>
          <w:t>2006 г</w:t>
        </w:r>
      </w:smartTag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Федеральный выпуск №413);</w:t>
      </w:r>
    </w:p>
    <w:p w:rsidR="00B1394D" w:rsidRPr="00B1394D" w:rsidRDefault="00B1394D" w:rsidP="00B1394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94D">
        <w:rPr>
          <w:rFonts w:ascii="Times New Roman" w:hAnsi="Times New Roman" w:cs="Times New Roman"/>
          <w:bCs/>
          <w:sz w:val="24"/>
          <w:szCs w:val="24"/>
        </w:rPr>
        <w:t xml:space="preserve">- Федеральным </w:t>
      </w:r>
      <w:hyperlink r:id="rId5" w:history="1">
        <w:r w:rsidRPr="00B1394D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B1394D">
        <w:rPr>
          <w:rFonts w:ascii="Times New Roman" w:hAnsi="Times New Roman" w:cs="Times New Roman"/>
          <w:bCs/>
          <w:sz w:val="24"/>
          <w:szCs w:val="24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B1394D" w:rsidRPr="00B1394D" w:rsidRDefault="00B1394D" w:rsidP="00B1394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94D">
        <w:rPr>
          <w:rFonts w:ascii="Times New Roman" w:hAnsi="Times New Roman" w:cs="Times New Roman"/>
          <w:bCs/>
          <w:sz w:val="24"/>
          <w:szCs w:val="24"/>
        </w:rPr>
        <w:t xml:space="preserve">- Федеральным </w:t>
      </w:r>
      <w:hyperlink r:id="rId6" w:history="1">
        <w:r w:rsidRPr="00B1394D">
          <w:rPr>
            <w:rFonts w:ascii="Times New Roman" w:hAnsi="Times New Roman" w:cs="Times New Roman"/>
            <w:bCs/>
            <w:sz w:val="24"/>
            <w:szCs w:val="24"/>
          </w:rPr>
          <w:t>законом</w:t>
        </w:r>
      </w:hyperlink>
      <w:r w:rsidRPr="00B1394D">
        <w:rPr>
          <w:rFonts w:ascii="Times New Roman" w:hAnsi="Times New Roman" w:cs="Times New Roman"/>
          <w:bCs/>
          <w:sz w:val="24"/>
          <w:szCs w:val="24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B1394D" w:rsidRPr="00B1394D" w:rsidRDefault="00B1394D" w:rsidP="00B1394D">
      <w:pPr>
        <w:pStyle w:val="a4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B1394D" w:rsidRPr="00B1394D" w:rsidRDefault="00B1394D" w:rsidP="00B1394D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B1394D" w:rsidRPr="00B1394D" w:rsidRDefault="00B1394D" w:rsidP="00B1394D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eastAsia="Batang" w:hAnsi="Times New Roman" w:cs="Times New Roman"/>
          <w:color w:val="auto"/>
          <w:sz w:val="24"/>
          <w:szCs w:val="24"/>
          <w:lang w:eastAsia="ko-KR"/>
        </w:rPr>
        <w:tab/>
      </w:r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hyperlink r:id="rId7" w:history="1">
        <w:r w:rsidRPr="00B1394D">
          <w:rPr>
            <w:rFonts w:ascii="Times New Roman" w:hAnsi="Times New Roman" w:cs="Times New Roman"/>
            <w:color w:val="auto"/>
            <w:sz w:val="24"/>
            <w:szCs w:val="24"/>
          </w:rPr>
          <w:t>постановлением</w:t>
        </w:r>
      </w:hyperlink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B1394D" w:rsidRPr="00B1394D" w:rsidRDefault="00B1394D" w:rsidP="00B1394D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B1394D" w:rsidRPr="00B1394D" w:rsidRDefault="00B1394D" w:rsidP="00B1394D">
      <w:pPr>
        <w:pStyle w:val="a4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</w:t>
      </w:r>
      <w:hyperlink r:id="rId8" w:history="1">
        <w:r w:rsidRPr="00B1394D">
          <w:rPr>
            <w:rStyle w:val="a5"/>
            <w:bCs/>
            <w:sz w:val="24"/>
            <w:szCs w:val="24"/>
          </w:rPr>
          <w:t>постановление</w:t>
        </w:r>
      </w:hyperlink>
      <w:proofErr w:type="gramStart"/>
      <w:r w:rsidRPr="00B1394D">
        <w:rPr>
          <w:rFonts w:ascii="Times New Roman" w:hAnsi="Times New Roman" w:cs="Times New Roman"/>
          <w:bCs/>
          <w:color w:val="auto"/>
          <w:sz w:val="24"/>
          <w:szCs w:val="24"/>
        </w:rPr>
        <w:t>м</w:t>
      </w:r>
      <w:proofErr w:type="gramEnd"/>
      <w:r w:rsidRPr="00B1394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B1394D" w:rsidRPr="00B1394D" w:rsidRDefault="00B1394D" w:rsidP="00B1394D">
      <w:pPr>
        <w:pStyle w:val="a4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B1394D">
          <w:rPr>
            <w:rFonts w:ascii="Times New Roman" w:hAnsi="Times New Roman" w:cs="Times New Roman"/>
            <w:color w:val="auto"/>
            <w:sz w:val="24"/>
            <w:szCs w:val="24"/>
          </w:rPr>
          <w:t>2014 г</w:t>
        </w:r>
      </w:smartTag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</w:t>
      </w:r>
      <w:r w:rsidRPr="00B1394D">
        <w:rPr>
          <w:rFonts w:ascii="Times New Roman" w:hAnsi="Times New Roman" w:cs="Times New Roman"/>
          <w:color w:val="auto"/>
          <w:sz w:val="24"/>
          <w:szCs w:val="24"/>
        </w:rPr>
        <w:lastRenderedPageBreak/>
        <w:t>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 на бумажном носителе» (официальный интернет-портал правовой информации http://www.pravo.gov.ru, 18.02.2015);</w:t>
      </w:r>
    </w:p>
    <w:p w:rsidR="00B1394D" w:rsidRPr="00B1394D" w:rsidRDefault="00B1394D" w:rsidP="00B1394D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94D">
        <w:rPr>
          <w:rFonts w:ascii="Times New Roman" w:hAnsi="Times New Roman" w:cs="Times New Roman"/>
          <w:bCs/>
          <w:sz w:val="24"/>
          <w:szCs w:val="24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B1394D">
          <w:rPr>
            <w:rFonts w:ascii="Times New Roman" w:hAnsi="Times New Roman" w:cs="Times New Roman"/>
            <w:bCs/>
            <w:sz w:val="24"/>
            <w:szCs w:val="24"/>
          </w:rPr>
          <w:t>2015 г</w:t>
        </w:r>
      </w:smartTag>
      <w:r w:rsidRPr="00B1394D">
        <w:rPr>
          <w:rFonts w:ascii="Times New Roman" w:hAnsi="Times New Roman" w:cs="Times New Roman"/>
          <w:bCs/>
          <w:sz w:val="24"/>
          <w:szCs w:val="24"/>
        </w:rPr>
        <w:t xml:space="preserve">. № 7 «Об утверждении </w:t>
      </w:r>
      <w:hyperlink r:id="rId9" w:history="1">
        <w:proofErr w:type="gramStart"/>
        <w:r w:rsidRPr="00B1394D">
          <w:rPr>
            <w:rFonts w:ascii="Times New Roman" w:hAnsi="Times New Roman" w:cs="Times New Roman"/>
            <w:bCs/>
            <w:sz w:val="24"/>
            <w:szCs w:val="24"/>
          </w:rPr>
          <w:t>порядк</w:t>
        </w:r>
      </w:hyperlink>
      <w:r w:rsidRPr="00B1394D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B1394D">
        <w:rPr>
          <w:rFonts w:ascii="Times New Roman" w:hAnsi="Times New Roman" w:cs="Times New Roman"/>
          <w:bCs/>
          <w:sz w:val="24"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</w:t>
      </w:r>
      <w:proofErr w:type="gramStart"/>
      <w:r w:rsidRPr="00B1394D">
        <w:rPr>
          <w:rFonts w:ascii="Times New Roman" w:hAnsi="Times New Roman" w:cs="Times New Roman"/>
          <w:bCs/>
          <w:sz w:val="24"/>
          <w:szCs w:val="24"/>
        </w:rPr>
        <w:t>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</w:t>
      </w:r>
      <w:proofErr w:type="gramEnd"/>
      <w:r w:rsidRPr="00B1394D">
        <w:rPr>
          <w:rFonts w:ascii="Times New Roman" w:hAnsi="Times New Roman" w:cs="Times New Roman"/>
          <w:bCs/>
          <w:sz w:val="24"/>
          <w:szCs w:val="24"/>
        </w:rPr>
        <w:t xml:space="preserve"> также требования к их формату» (Официальный интернет-портал правовой информации http://www.pravo.gov.ru, 27.02.2015);</w:t>
      </w:r>
    </w:p>
    <w:p w:rsidR="00B1394D" w:rsidRPr="00B1394D" w:rsidRDefault="00B1394D" w:rsidP="00B1394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394D">
        <w:rPr>
          <w:rFonts w:ascii="Times New Roman" w:hAnsi="Times New Roman" w:cs="Times New Roman"/>
          <w:sz w:val="24"/>
          <w:szCs w:val="24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B1394D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B1394D">
        <w:rPr>
          <w:rFonts w:ascii="Times New Roman" w:hAnsi="Times New Roman" w:cs="Times New Roman"/>
          <w:sz w:val="24"/>
          <w:szCs w:val="24"/>
        </w:rPr>
        <w:t xml:space="preserve"> правда», № 4-5, 11.01.2003); </w:t>
      </w:r>
    </w:p>
    <w:p w:rsidR="00B1394D" w:rsidRPr="00B1394D" w:rsidRDefault="00B1394D" w:rsidP="00B1394D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B1394D">
        <w:rPr>
          <w:rFonts w:ascii="Times New Roman" w:hAnsi="Times New Roman" w:cs="Times New Roman"/>
          <w:color w:val="auto"/>
          <w:sz w:val="24"/>
          <w:szCs w:val="24"/>
        </w:rPr>
        <w:t xml:space="preserve">- Законом Курской области от 30.11.2015 №  117-ЗКО (ред. от </w:t>
      </w:r>
      <w:proofErr w:type="gramEnd"/>
    </w:p>
    <w:p w:rsidR="00B1394D" w:rsidRPr="00B1394D" w:rsidRDefault="00B1394D" w:rsidP="00B139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>"</w:t>
      </w:r>
      <w:proofErr w:type="gramStart"/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Курская</w:t>
      </w:r>
      <w:proofErr w:type="gramEnd"/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правда", №  146, 04.12.2015);</w:t>
      </w:r>
    </w:p>
    <w:p w:rsidR="00B1394D" w:rsidRPr="00B1394D" w:rsidRDefault="00B1394D" w:rsidP="00B13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Курская</w:t>
      </w:r>
      <w:proofErr w:type="gramEnd"/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правда», № 86, 19.07.2016);</w:t>
      </w:r>
    </w:p>
    <w:p w:rsidR="00B1394D" w:rsidRPr="00B1394D" w:rsidRDefault="00B1394D" w:rsidP="00B1394D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B1394D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22813" w:rsidRPr="003D37B6" w:rsidRDefault="00022813" w:rsidP="0002281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37B6">
        <w:rPr>
          <w:rFonts w:ascii="Times New Roman" w:hAnsi="Times New Roman"/>
          <w:sz w:val="24"/>
          <w:szCs w:val="24"/>
        </w:rPr>
        <w:t>://</w:t>
      </w:r>
      <w:proofErr w:type="spellStart"/>
      <w:r w:rsidRPr="003D37B6">
        <w:rPr>
          <w:rFonts w:ascii="Times New Roman" w:hAnsi="Times New Roman"/>
          <w:sz w:val="24"/>
          <w:szCs w:val="24"/>
        </w:rPr>
        <w:t>adm.rkursk.ru</w:t>
      </w:r>
      <w:proofErr w:type="spellEnd"/>
      <w:r w:rsidRPr="003D37B6">
        <w:rPr>
          <w:rFonts w:ascii="Times New Roman" w:hAnsi="Times New Roman"/>
          <w:sz w:val="24"/>
          <w:szCs w:val="24"/>
        </w:rPr>
        <w:t>, 06.04.2017);</w:t>
      </w:r>
      <w:proofErr w:type="gramEnd"/>
    </w:p>
    <w:p w:rsidR="00022813" w:rsidRPr="00A65E0A" w:rsidRDefault="00022813" w:rsidP="0002281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022813" w:rsidRPr="00022813" w:rsidRDefault="00022813" w:rsidP="00022813">
      <w:pPr>
        <w:ind w:firstLine="284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022813">
        <w:rPr>
          <w:rStyle w:val="a6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022813" w:rsidRPr="00022813" w:rsidRDefault="00022813" w:rsidP="00022813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2813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022813">
        <w:rPr>
          <w:rStyle w:val="a6"/>
          <w:rFonts w:ascii="Times New Roman" w:hAnsi="Times New Roman"/>
          <w:b w:val="0"/>
          <w:sz w:val="24"/>
          <w:szCs w:val="24"/>
        </w:rPr>
        <w:t xml:space="preserve">Решение </w:t>
      </w:r>
      <w:r w:rsidRPr="00022813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022813">
        <w:rPr>
          <w:rStyle w:val="a6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022813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022813" w:rsidRPr="00022813" w:rsidRDefault="00022813" w:rsidP="00022813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22813">
        <w:rPr>
          <w:rFonts w:ascii="Times New Roman" w:hAnsi="Times New Roman"/>
          <w:sz w:val="24"/>
          <w:szCs w:val="24"/>
        </w:rPr>
        <w:t xml:space="preserve">- </w:t>
      </w:r>
      <w:r w:rsidRPr="00022813">
        <w:rPr>
          <w:rStyle w:val="a6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022813" w:rsidRPr="00613998" w:rsidRDefault="00022813" w:rsidP="0002281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022813" w:rsidRPr="00613998" w:rsidRDefault="00022813" w:rsidP="0002281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022813" w:rsidRDefault="00022813" w:rsidP="00022813"/>
    <w:p w:rsidR="00E63142" w:rsidRPr="003C2C67" w:rsidRDefault="00E63142" w:rsidP="0002281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</w:p>
    <w:sectPr w:rsidR="00E63142" w:rsidRPr="003C2C67" w:rsidSect="00E6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AD"/>
    <w:rsid w:val="00022813"/>
    <w:rsid w:val="003103BA"/>
    <w:rsid w:val="003C2C67"/>
    <w:rsid w:val="009867A3"/>
    <w:rsid w:val="009C08AD"/>
    <w:rsid w:val="00B1394D"/>
    <w:rsid w:val="00BD4D98"/>
    <w:rsid w:val="00E63142"/>
    <w:rsid w:val="00F0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08A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styleId="a3">
    <w:name w:val="Normal (Web)"/>
    <w:basedOn w:val="a"/>
    <w:uiPriority w:val="99"/>
    <w:rsid w:val="009867A3"/>
    <w:pPr>
      <w:tabs>
        <w:tab w:val="clear" w:pos="709"/>
      </w:tabs>
      <w:suppressAutoHyphens w:val="0"/>
      <w:spacing w:after="0" w:line="240" w:lineRule="auto"/>
      <w:textAlignment w:val="top"/>
    </w:pPr>
    <w:rPr>
      <w:color w:val="auto"/>
      <w:kern w:val="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867A3"/>
    <w:rPr>
      <w:rFonts w:ascii="Calibri" w:eastAsia="Arial" w:hAnsi="Calibri" w:cs="Calibri"/>
      <w:kern w:val="1"/>
      <w:lang w:eastAsia="zh-CN"/>
    </w:rPr>
  </w:style>
  <w:style w:type="paragraph" w:customStyle="1" w:styleId="a4">
    <w:name w:val="Базовый"/>
    <w:rsid w:val="009867A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rsid w:val="00B1394D"/>
    <w:rPr>
      <w:rFonts w:ascii="Times New Roman" w:hAnsi="Times New Roman" w:cs="Times New Roman"/>
      <w:color w:val="auto"/>
      <w:u w:val="single"/>
    </w:rPr>
  </w:style>
  <w:style w:type="character" w:styleId="a6">
    <w:name w:val="Strong"/>
    <w:qFormat/>
    <w:rsid w:val="000228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E71E455DCBF98F5C8D5A6938D19EC060857AC452BF42127497871ADAV4V6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3B9A07AE573795B16B2A47B35D0B8671937EDF88D2E889BF1F7F81242l8hD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B9A07AE573795B16B2A47B35D0B867193EE8FD8224889BF1F7F81242l8hD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3B9A07AE573795B16B2A47B35D0B8671931E3FB8F2F889BF1F7F81242l8hD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E3B9A07AE573795B16B2A47B35D0B867193EE8FE8F26889BF1F7F81242l8hDH" TargetMode="External"/><Relationship Id="rId9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1126</Words>
  <Characters>6424</Characters>
  <Application>Microsoft Office Word</Application>
  <DocSecurity>0</DocSecurity>
  <Lines>53</Lines>
  <Paragraphs>15</Paragraphs>
  <ScaleCrop>false</ScaleCrop>
  <Company>ЗАГС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2018-12-05T08:25:00Z</dcterms:created>
  <dcterms:modified xsi:type="dcterms:W3CDTF">2018-12-21T11:59:00Z</dcterms:modified>
</cp:coreProperties>
</file>